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8B" w:rsidRDefault="00C11F8B" w:rsidP="0075465A">
      <w:pPr>
        <w:pStyle w:val="NoSpacing"/>
        <w:rPr>
          <w:b/>
        </w:rPr>
      </w:pPr>
      <w:bookmarkStart w:id="0" w:name="_GoBack"/>
      <w:bookmarkEnd w:id="0"/>
    </w:p>
    <w:p w:rsidR="00C11F8B" w:rsidRDefault="00C11F8B" w:rsidP="0075465A">
      <w:pPr>
        <w:pStyle w:val="NoSpacing"/>
        <w:rPr>
          <w:b/>
        </w:rPr>
      </w:pPr>
    </w:p>
    <w:p w:rsidR="00C11F8B" w:rsidRDefault="00C11F8B" w:rsidP="0075465A">
      <w:pPr>
        <w:pStyle w:val="NoSpacing"/>
        <w:rPr>
          <w:b/>
        </w:rPr>
      </w:pPr>
    </w:p>
    <w:p w:rsidR="0098360F" w:rsidRPr="001B2076" w:rsidRDefault="0098360F" w:rsidP="0075465A">
      <w:pPr>
        <w:pStyle w:val="NoSpacing"/>
        <w:rPr>
          <w:b/>
        </w:rPr>
      </w:pPr>
      <w:r w:rsidRPr="001B2076">
        <w:rPr>
          <w:b/>
        </w:rPr>
        <w:t xml:space="preserve">Q:  How do I know if we are zoned for the new Lake Como School K-8? </w:t>
      </w:r>
    </w:p>
    <w:p w:rsidR="0098360F" w:rsidRDefault="0098360F" w:rsidP="0075465A">
      <w:pPr>
        <w:pStyle w:val="NoSpacing"/>
      </w:pPr>
      <w:r>
        <w:t xml:space="preserve">A:  You can go to www.ocps.net, click Enrollment, click Find My School, and enter your address. If you have any difficulty, feel free to contact </w:t>
      </w:r>
      <w:r w:rsidR="001B2076">
        <w:t>j</w:t>
      </w:r>
      <w:r>
        <w:t xml:space="preserve">orese.williams@ocps.net for clarification or assistance. </w:t>
      </w:r>
    </w:p>
    <w:p w:rsidR="001B2076" w:rsidRDefault="001B2076" w:rsidP="0075465A">
      <w:pPr>
        <w:pStyle w:val="NoSpacing"/>
      </w:pPr>
    </w:p>
    <w:p w:rsidR="0098360F" w:rsidRPr="001B2076" w:rsidRDefault="0098360F" w:rsidP="0075465A">
      <w:pPr>
        <w:pStyle w:val="NoSpacing"/>
        <w:rPr>
          <w:b/>
        </w:rPr>
      </w:pPr>
      <w:r w:rsidRPr="001B2076">
        <w:rPr>
          <w:b/>
        </w:rPr>
        <w:t xml:space="preserve">Q:  Do I have to register my child again for the 2018-19 school year? </w:t>
      </w:r>
    </w:p>
    <w:p w:rsidR="0098360F" w:rsidRDefault="0098360F" w:rsidP="0075465A">
      <w:pPr>
        <w:pStyle w:val="NoSpacing"/>
      </w:pPr>
      <w:r>
        <w:t xml:space="preserve">A:  If your child is in an OCPS school now and zoned to go to LCS, then their files will automatically transfer.  If your child is not currently enrolled in an OCPS school, you will need to register your student. If your child is an OCPS school and your address has recently changed, you need to provide your current school with updated Proof of Residency documentation and also register your child with LCS. </w:t>
      </w:r>
    </w:p>
    <w:p w:rsidR="001B2076" w:rsidRDefault="001B2076" w:rsidP="0075465A">
      <w:pPr>
        <w:pStyle w:val="NoSpacing"/>
      </w:pPr>
    </w:p>
    <w:p w:rsidR="0098360F" w:rsidRPr="001B2076" w:rsidRDefault="0098360F" w:rsidP="0075465A">
      <w:pPr>
        <w:pStyle w:val="NoSpacing"/>
        <w:rPr>
          <w:b/>
        </w:rPr>
      </w:pPr>
      <w:r w:rsidRPr="001B2076">
        <w:rPr>
          <w:b/>
        </w:rPr>
        <w:t xml:space="preserve">Q:  How/when do I register my student? </w:t>
      </w:r>
    </w:p>
    <w:p w:rsidR="0098360F" w:rsidRDefault="0098360F" w:rsidP="0075465A">
      <w:pPr>
        <w:pStyle w:val="NoSpacing"/>
      </w:pPr>
      <w:r>
        <w:t xml:space="preserve">A:  Registration is ongoing at Kaley Lake Como Elementary 1600 E Kaley Street, Orlando, FL 32806. We would appreciate you completing the process as soon as possible so that we can plan properly for our incoming students.  </w:t>
      </w:r>
    </w:p>
    <w:p w:rsidR="0098360F" w:rsidRDefault="0098360F" w:rsidP="0075465A">
      <w:pPr>
        <w:pStyle w:val="NoSpacing"/>
      </w:pPr>
      <w:r>
        <w:t>Registration documents can be found at registration.ocps.net. Please use the 2018-</w:t>
      </w:r>
      <w:r w:rsidR="0051776C">
        <w:t>20</w:t>
      </w:r>
      <w:r>
        <w:t xml:space="preserve">19 link. You can also contact </w:t>
      </w:r>
      <w:r w:rsidR="001B2076">
        <w:t>j</w:t>
      </w:r>
      <w:r>
        <w:t xml:space="preserve">orese.williams@ocps.net to set up an appointment to register at any time that is convenient for you.  </w:t>
      </w:r>
      <w:r w:rsidR="00C102DB">
        <w:t>School hours are 8am – 4:00pm.</w:t>
      </w:r>
    </w:p>
    <w:p w:rsidR="001B2076" w:rsidRDefault="001B2076" w:rsidP="0075465A">
      <w:pPr>
        <w:pStyle w:val="NoSpacing"/>
      </w:pPr>
    </w:p>
    <w:p w:rsidR="0098360F" w:rsidRPr="001B2076" w:rsidRDefault="0098360F" w:rsidP="0075465A">
      <w:pPr>
        <w:pStyle w:val="NoSpacing"/>
        <w:rPr>
          <w:b/>
        </w:rPr>
      </w:pPr>
      <w:r w:rsidRPr="001B2076">
        <w:rPr>
          <w:b/>
        </w:rPr>
        <w:t xml:space="preserve">Q:  What are the school hours? </w:t>
      </w:r>
    </w:p>
    <w:p w:rsidR="0098360F" w:rsidRDefault="0098360F" w:rsidP="0075465A">
      <w:pPr>
        <w:pStyle w:val="NoSpacing"/>
      </w:pPr>
      <w:r>
        <w:t xml:space="preserve">A:  We will operate on the OCPS elementary schedule with an 8:45am-3:00pm school day. </w:t>
      </w:r>
    </w:p>
    <w:p w:rsidR="001B2076" w:rsidRDefault="001B2076" w:rsidP="0075465A">
      <w:pPr>
        <w:pStyle w:val="NoSpacing"/>
      </w:pPr>
    </w:p>
    <w:p w:rsidR="0098360F" w:rsidRPr="001B2076" w:rsidRDefault="0098360F" w:rsidP="0075465A">
      <w:pPr>
        <w:pStyle w:val="NoSpacing"/>
        <w:rPr>
          <w:b/>
        </w:rPr>
      </w:pPr>
      <w:r w:rsidRPr="001B2076">
        <w:rPr>
          <w:b/>
        </w:rPr>
        <w:t xml:space="preserve">Q; Will there be an opportunity for Extended Day? </w:t>
      </w:r>
    </w:p>
    <w:p w:rsidR="0098360F" w:rsidRDefault="0098360F" w:rsidP="0075465A">
      <w:pPr>
        <w:pStyle w:val="NoSpacing"/>
      </w:pPr>
      <w:r>
        <w:t>A:  Yes, LCS will offer an Extended Day program provided by Champions</w:t>
      </w:r>
      <w:r w:rsidR="00FF7B20">
        <w:t xml:space="preserve"> Before and After School Programs</w:t>
      </w:r>
      <w:r>
        <w:t xml:space="preserve"> on our campus, 7:00am-6:00pm. </w:t>
      </w:r>
    </w:p>
    <w:p w:rsidR="001B2076" w:rsidRDefault="001B2076" w:rsidP="0075465A">
      <w:pPr>
        <w:pStyle w:val="NoSpacing"/>
      </w:pPr>
    </w:p>
    <w:p w:rsidR="0098360F" w:rsidRPr="001B2076" w:rsidRDefault="0098360F" w:rsidP="0075465A">
      <w:pPr>
        <w:pStyle w:val="NoSpacing"/>
        <w:rPr>
          <w:b/>
        </w:rPr>
      </w:pPr>
      <w:r w:rsidRPr="001B2076">
        <w:rPr>
          <w:b/>
        </w:rPr>
        <w:t xml:space="preserve">Q:  When can I sign up for Extended Day? </w:t>
      </w:r>
    </w:p>
    <w:p w:rsidR="0098360F" w:rsidRDefault="0098360F" w:rsidP="0075465A">
      <w:pPr>
        <w:pStyle w:val="NoSpacing"/>
      </w:pPr>
      <w:r>
        <w:t xml:space="preserve">A:  Documents to register for Champions </w:t>
      </w:r>
      <w:r w:rsidR="00FF7B20">
        <w:t>Before and After School Program</w:t>
      </w:r>
      <w:r>
        <w:t xml:space="preserve"> </w:t>
      </w:r>
      <w:r w:rsidR="00FF7B20">
        <w:t xml:space="preserve">can be found at </w:t>
      </w:r>
      <w:hyperlink r:id="rId6" w:history="1">
        <w:r w:rsidR="00FF7B20" w:rsidRPr="003A588A">
          <w:rPr>
            <w:rStyle w:val="Hyperlink"/>
          </w:rPr>
          <w:t>http://www.discoverchampions.com</w:t>
        </w:r>
      </w:hyperlink>
      <w:r w:rsidR="00FF7B20">
        <w:t>. Registration for the program will open in July 2018.</w:t>
      </w:r>
    </w:p>
    <w:p w:rsidR="001B2076" w:rsidRDefault="001B2076" w:rsidP="0075465A">
      <w:pPr>
        <w:pStyle w:val="NoSpacing"/>
      </w:pPr>
    </w:p>
    <w:p w:rsidR="0098360F" w:rsidRPr="001B2076" w:rsidRDefault="0098360F" w:rsidP="0075465A">
      <w:pPr>
        <w:pStyle w:val="NoSpacing"/>
        <w:rPr>
          <w:b/>
        </w:rPr>
      </w:pPr>
      <w:r w:rsidRPr="001B2076">
        <w:rPr>
          <w:b/>
        </w:rPr>
        <w:t xml:space="preserve">Q:  What specials will be offered for the elementary aged students? </w:t>
      </w:r>
    </w:p>
    <w:p w:rsidR="00272B7C" w:rsidRDefault="0098360F" w:rsidP="0075465A">
      <w:pPr>
        <w:pStyle w:val="NoSpacing"/>
      </w:pPr>
      <w:r>
        <w:t>A:  Music, PE &amp; Art. There will also be club opportunities after school, so please let us know if your students have particular interests for those.</w:t>
      </w:r>
    </w:p>
    <w:p w:rsidR="001B2076" w:rsidRDefault="001B2076" w:rsidP="0075465A">
      <w:pPr>
        <w:pStyle w:val="NoSpacing"/>
      </w:pPr>
    </w:p>
    <w:p w:rsidR="0098360F" w:rsidRPr="001B2076" w:rsidRDefault="0098360F" w:rsidP="0075465A">
      <w:pPr>
        <w:pStyle w:val="NoSpacing"/>
        <w:rPr>
          <w:b/>
        </w:rPr>
      </w:pPr>
      <w:r w:rsidRPr="001B2076">
        <w:rPr>
          <w:b/>
        </w:rPr>
        <w:t xml:space="preserve">Q:  Will all grades have recess? </w:t>
      </w:r>
    </w:p>
    <w:p w:rsidR="0098360F" w:rsidRDefault="0098360F" w:rsidP="0075465A">
      <w:pPr>
        <w:pStyle w:val="NoSpacing"/>
      </w:pPr>
      <w:r>
        <w:t xml:space="preserve">A:  ALL elementary level grades will have recess daily. </w:t>
      </w:r>
    </w:p>
    <w:p w:rsidR="001B2076" w:rsidRDefault="001B2076" w:rsidP="0075465A">
      <w:pPr>
        <w:pStyle w:val="NoSpacing"/>
      </w:pPr>
    </w:p>
    <w:p w:rsidR="0098360F" w:rsidRPr="001B2076" w:rsidRDefault="0098360F" w:rsidP="0075465A">
      <w:pPr>
        <w:pStyle w:val="NoSpacing"/>
        <w:rPr>
          <w:b/>
        </w:rPr>
      </w:pPr>
      <w:r w:rsidRPr="001B2076">
        <w:rPr>
          <w:b/>
        </w:rPr>
        <w:t xml:space="preserve">Q:  What electives will be offered for the middle school students? </w:t>
      </w:r>
    </w:p>
    <w:p w:rsidR="0098360F" w:rsidRDefault="0098360F" w:rsidP="0075465A">
      <w:pPr>
        <w:pStyle w:val="NoSpacing"/>
      </w:pPr>
      <w:r>
        <w:t>A:  Middle sc</w:t>
      </w:r>
      <w:r w:rsidR="00C102DB">
        <w:t>hool students will choose from</w:t>
      </w:r>
      <w:r>
        <w:t xml:space="preserve"> the following:  Orchestra, Band, Spanish, Art, </w:t>
      </w:r>
      <w:r w:rsidR="00FF7B20">
        <w:t>Project Lead The Way Engineering Technology and Aerospace Technology</w:t>
      </w:r>
      <w:r>
        <w:t>,</w:t>
      </w:r>
      <w:r w:rsidR="00FF7B20">
        <w:t xml:space="preserve"> Creative Writing, Yearbook, Peer Counselor</w:t>
      </w:r>
      <w:r w:rsidR="00C102DB">
        <w:t xml:space="preserve"> (8</w:t>
      </w:r>
      <w:r w:rsidR="00C102DB" w:rsidRPr="00C102DB">
        <w:rPr>
          <w:vertAlign w:val="superscript"/>
        </w:rPr>
        <w:t>th</w:t>
      </w:r>
      <w:r w:rsidR="00C102DB">
        <w:t xml:space="preserve"> Graders only)</w:t>
      </w:r>
      <w:r w:rsidR="00FF7B20">
        <w:t>,</w:t>
      </w:r>
      <w:r>
        <w:t xml:space="preserve"> </w:t>
      </w:r>
      <w:r w:rsidR="00FF7B20">
        <w:t>and PE.</w:t>
      </w:r>
    </w:p>
    <w:p w:rsidR="001B2076" w:rsidRDefault="001B2076" w:rsidP="0075465A">
      <w:pPr>
        <w:pStyle w:val="NoSpacing"/>
      </w:pPr>
    </w:p>
    <w:p w:rsidR="0098360F" w:rsidRPr="001B2076" w:rsidRDefault="0098360F" w:rsidP="0075465A">
      <w:pPr>
        <w:pStyle w:val="NoSpacing"/>
        <w:rPr>
          <w:b/>
        </w:rPr>
      </w:pPr>
      <w:r w:rsidRPr="001B2076">
        <w:rPr>
          <w:b/>
        </w:rPr>
        <w:t xml:space="preserve">Q:  When will my middle school student be able to choose their electives? </w:t>
      </w:r>
    </w:p>
    <w:p w:rsidR="0098360F" w:rsidRDefault="0098360F" w:rsidP="0075465A">
      <w:pPr>
        <w:pStyle w:val="NoSpacing"/>
      </w:pPr>
      <w:r>
        <w:t xml:space="preserve">A:  If your middle school student has not yet completed the Elective Selection form, please email </w:t>
      </w:r>
      <w:r w:rsidR="00FF7B20">
        <w:t>Jorese.williams</w:t>
      </w:r>
      <w:r>
        <w:t xml:space="preserve">@ocps.net for a copy. If you have not yet registered your middle school student, the Elective Selection form will be provided for your student to complete during the registration process. </w:t>
      </w:r>
    </w:p>
    <w:p w:rsidR="001B2076" w:rsidRDefault="001B2076" w:rsidP="0075465A">
      <w:pPr>
        <w:pStyle w:val="NoSpacing"/>
      </w:pPr>
    </w:p>
    <w:p w:rsidR="00C11F8B" w:rsidRDefault="00C11F8B" w:rsidP="0075465A">
      <w:pPr>
        <w:pStyle w:val="NoSpacing"/>
        <w:rPr>
          <w:b/>
        </w:rPr>
      </w:pPr>
    </w:p>
    <w:p w:rsidR="00C11F8B" w:rsidRDefault="00C11F8B" w:rsidP="0075465A">
      <w:pPr>
        <w:pStyle w:val="NoSpacing"/>
        <w:rPr>
          <w:b/>
        </w:rPr>
      </w:pPr>
    </w:p>
    <w:p w:rsidR="00C11F8B" w:rsidRDefault="00C11F8B" w:rsidP="0075465A">
      <w:pPr>
        <w:pStyle w:val="NoSpacing"/>
        <w:rPr>
          <w:b/>
        </w:rPr>
      </w:pPr>
    </w:p>
    <w:p w:rsidR="0098360F" w:rsidRPr="001B2076" w:rsidRDefault="0098360F" w:rsidP="0075465A">
      <w:pPr>
        <w:pStyle w:val="NoSpacing"/>
        <w:rPr>
          <w:b/>
        </w:rPr>
      </w:pPr>
      <w:r w:rsidRPr="001B2076">
        <w:rPr>
          <w:b/>
        </w:rPr>
        <w:t xml:space="preserve">Q:  What safety provisions will be in place for the new campus? </w:t>
      </w:r>
    </w:p>
    <w:p w:rsidR="0098360F" w:rsidRDefault="0098360F" w:rsidP="0075465A">
      <w:pPr>
        <w:pStyle w:val="NoSpacing"/>
      </w:pPr>
      <w:r>
        <w:t xml:space="preserve">A:  There will be a 6ft fence around the entire property.  In addition, all entry points require an employee ID badge that scans the door for entry. The front office door is protected by a video door bell and requires visitors to be “buzzed in” before entering the office and again before accessing the door to the main building.   </w:t>
      </w:r>
    </w:p>
    <w:p w:rsidR="001B2076" w:rsidRDefault="001B2076" w:rsidP="0075465A">
      <w:pPr>
        <w:pStyle w:val="NoSpacing"/>
      </w:pPr>
    </w:p>
    <w:p w:rsidR="0098360F" w:rsidRPr="001B2076" w:rsidRDefault="0098360F" w:rsidP="0075465A">
      <w:pPr>
        <w:pStyle w:val="NoSpacing"/>
        <w:rPr>
          <w:b/>
        </w:rPr>
      </w:pPr>
      <w:r w:rsidRPr="001B2076">
        <w:rPr>
          <w:b/>
        </w:rPr>
        <w:t xml:space="preserve">Q:  Will there be a school resource officer? </w:t>
      </w:r>
    </w:p>
    <w:p w:rsidR="0098360F" w:rsidRDefault="0098360F" w:rsidP="0075465A">
      <w:pPr>
        <w:pStyle w:val="NoSpacing"/>
      </w:pPr>
      <w:r>
        <w:t xml:space="preserve">A:  Yes, an Orlando Police Department Officer will be on campus daily. </w:t>
      </w:r>
    </w:p>
    <w:p w:rsidR="001B2076" w:rsidRDefault="001B2076" w:rsidP="0075465A">
      <w:pPr>
        <w:pStyle w:val="NoSpacing"/>
      </w:pPr>
    </w:p>
    <w:p w:rsidR="0098360F" w:rsidRPr="001B2076" w:rsidRDefault="0098360F" w:rsidP="0075465A">
      <w:pPr>
        <w:pStyle w:val="NoSpacing"/>
        <w:rPr>
          <w:b/>
        </w:rPr>
      </w:pPr>
      <w:r w:rsidRPr="001B2076">
        <w:rPr>
          <w:b/>
        </w:rPr>
        <w:t xml:space="preserve">Q:  My student has an IEP.  Will I need to do anything to get this transferred? </w:t>
      </w:r>
    </w:p>
    <w:p w:rsidR="0098360F" w:rsidRDefault="0098360F" w:rsidP="0075465A">
      <w:pPr>
        <w:pStyle w:val="NoSpacing"/>
      </w:pPr>
      <w:r>
        <w:t xml:space="preserve">A:  No. If you have any questions regarding your </w:t>
      </w:r>
      <w:r w:rsidR="00C102DB">
        <w:t>student’s IEP or services at LCS</w:t>
      </w:r>
      <w:r>
        <w:t xml:space="preserve">, please contact </w:t>
      </w:r>
      <w:r w:rsidR="00FF7B20">
        <w:t>marquita.outlaw</w:t>
      </w:r>
      <w:r>
        <w:t xml:space="preserve">@ocps.net.  </w:t>
      </w:r>
    </w:p>
    <w:p w:rsidR="001B2076" w:rsidRDefault="001B2076" w:rsidP="0075465A">
      <w:pPr>
        <w:pStyle w:val="NoSpacing"/>
      </w:pPr>
    </w:p>
    <w:p w:rsidR="0098360F" w:rsidRPr="001B2076" w:rsidRDefault="0098360F" w:rsidP="0075465A">
      <w:pPr>
        <w:pStyle w:val="NoSpacing"/>
        <w:rPr>
          <w:b/>
        </w:rPr>
      </w:pPr>
      <w:r w:rsidRPr="001B2076">
        <w:rPr>
          <w:b/>
        </w:rPr>
        <w:t xml:space="preserve">Q:  Will you offer gifted services? </w:t>
      </w:r>
    </w:p>
    <w:p w:rsidR="0098360F" w:rsidRDefault="0098360F" w:rsidP="0075465A">
      <w:pPr>
        <w:pStyle w:val="NoSpacing"/>
      </w:pPr>
      <w:r>
        <w:t xml:space="preserve">A:  Yes, definitely. All elementary </w:t>
      </w:r>
      <w:r w:rsidR="00FF7B20">
        <w:t>students</w:t>
      </w:r>
      <w:r>
        <w:t xml:space="preserve"> at </w:t>
      </w:r>
      <w:r w:rsidR="00FF7B20">
        <w:t>LC</w:t>
      </w:r>
      <w:r>
        <w:t xml:space="preserve">S </w:t>
      </w:r>
      <w:r w:rsidR="00FF7B20">
        <w:t>who qualify for the</w:t>
      </w:r>
      <w:r>
        <w:t xml:space="preserve"> gifted </w:t>
      </w:r>
      <w:r w:rsidR="00FF7B20">
        <w:t xml:space="preserve">program in elementary school will be transported to Conway Elementary once a week for gifted services. </w:t>
      </w:r>
      <w:r w:rsidR="00C102DB">
        <w:t xml:space="preserve">We have several gifted endorsed teachers on staff and looking forward to providing gifted services at LCS in the near future. </w:t>
      </w:r>
    </w:p>
    <w:p w:rsidR="0075465A" w:rsidRDefault="0098360F" w:rsidP="0075465A">
      <w:pPr>
        <w:pStyle w:val="NoSpacing"/>
      </w:pPr>
      <w:r>
        <w:t xml:space="preserve">In the intermediate grades, </w:t>
      </w:r>
      <w:r w:rsidR="0075465A">
        <w:t xml:space="preserve">students who qualify and are receiving gifted services will receive their services through one of their content area classes. </w:t>
      </w:r>
    </w:p>
    <w:p w:rsidR="001B2076" w:rsidRDefault="001B2076" w:rsidP="0075465A">
      <w:pPr>
        <w:pStyle w:val="NoSpacing"/>
      </w:pPr>
    </w:p>
    <w:p w:rsidR="0098360F" w:rsidRPr="001B2076" w:rsidRDefault="0098360F" w:rsidP="0075465A">
      <w:pPr>
        <w:pStyle w:val="NoSpacing"/>
        <w:rPr>
          <w:b/>
        </w:rPr>
      </w:pPr>
      <w:r w:rsidRPr="001B2076">
        <w:rPr>
          <w:b/>
        </w:rPr>
        <w:t xml:space="preserve">Q:  Will there be school news crew? </w:t>
      </w:r>
    </w:p>
    <w:p w:rsidR="0098360F" w:rsidRDefault="0098360F" w:rsidP="0075465A">
      <w:pPr>
        <w:pStyle w:val="NoSpacing"/>
      </w:pPr>
      <w:r>
        <w:t xml:space="preserve">A:  Yes, school news crew will include interested </w:t>
      </w:r>
      <w:r w:rsidR="0075465A">
        <w:t xml:space="preserve">7th and </w:t>
      </w:r>
      <w:r>
        <w:t xml:space="preserve">8th graders.  It will be live for all students to watch daily. </w:t>
      </w:r>
    </w:p>
    <w:p w:rsidR="001B2076" w:rsidRDefault="001B2076" w:rsidP="0075465A">
      <w:pPr>
        <w:pStyle w:val="NoSpacing"/>
      </w:pPr>
    </w:p>
    <w:p w:rsidR="0098360F" w:rsidRPr="001B2076" w:rsidRDefault="0098360F" w:rsidP="0075465A">
      <w:pPr>
        <w:pStyle w:val="NoSpacing"/>
        <w:rPr>
          <w:b/>
        </w:rPr>
      </w:pPr>
      <w:r w:rsidRPr="001B2076">
        <w:rPr>
          <w:b/>
        </w:rPr>
        <w:t xml:space="preserve">Q:  What grades will have the opportunity to be a safety patrol? </w:t>
      </w:r>
    </w:p>
    <w:p w:rsidR="0098360F" w:rsidRDefault="0098360F" w:rsidP="0075465A">
      <w:pPr>
        <w:pStyle w:val="NoSpacing"/>
      </w:pPr>
      <w:r>
        <w:t xml:space="preserve">A:  5th grade </w:t>
      </w:r>
    </w:p>
    <w:p w:rsidR="001B2076" w:rsidRDefault="001B2076" w:rsidP="0075465A">
      <w:pPr>
        <w:pStyle w:val="NoSpacing"/>
      </w:pPr>
    </w:p>
    <w:p w:rsidR="0098360F" w:rsidRPr="00C11F8B" w:rsidRDefault="0098360F" w:rsidP="0075465A">
      <w:pPr>
        <w:pStyle w:val="NoSpacing"/>
        <w:rPr>
          <w:b/>
        </w:rPr>
      </w:pPr>
      <w:r w:rsidRPr="00C11F8B">
        <w:rPr>
          <w:b/>
        </w:rPr>
        <w:t xml:space="preserve">Q:  Will I need to get my student laptop / device? </w:t>
      </w:r>
    </w:p>
    <w:p w:rsidR="00C102DB" w:rsidRDefault="0098360F" w:rsidP="0075465A">
      <w:pPr>
        <w:pStyle w:val="NoSpacing"/>
      </w:pPr>
      <w:r>
        <w:t xml:space="preserve">A:  </w:t>
      </w:r>
      <w:r w:rsidR="00C102DB">
        <w:t>I</w:t>
      </w:r>
      <w:r w:rsidR="006746BF">
        <w:t xml:space="preserve">n 2018-2019, </w:t>
      </w:r>
      <w:r>
        <w:t>OCPS will be providing every middle school student</w:t>
      </w:r>
      <w:r w:rsidR="00C102DB">
        <w:t xml:space="preserve"> with a laptop / device.</w:t>
      </w:r>
    </w:p>
    <w:p w:rsidR="0098360F" w:rsidRDefault="0098360F" w:rsidP="0075465A">
      <w:pPr>
        <w:pStyle w:val="NoSpacing"/>
      </w:pPr>
      <w:r>
        <w:t>In 2019-</w:t>
      </w:r>
      <w:r w:rsidR="006746BF">
        <w:t>20</w:t>
      </w:r>
      <w:r>
        <w:t>20, all students in grades K-</w:t>
      </w:r>
      <w:r w:rsidR="006746BF">
        <w:t>8</w:t>
      </w:r>
      <w:r>
        <w:t xml:space="preserve"> will be provided with an OCPS laptop / device for use at school. </w:t>
      </w:r>
    </w:p>
    <w:p w:rsidR="001B2076" w:rsidRDefault="001B2076" w:rsidP="0075465A">
      <w:pPr>
        <w:pStyle w:val="NoSpacing"/>
      </w:pPr>
    </w:p>
    <w:p w:rsidR="0098360F" w:rsidRPr="00C11F8B" w:rsidRDefault="0098360F" w:rsidP="0075465A">
      <w:pPr>
        <w:pStyle w:val="NoSpacing"/>
        <w:rPr>
          <w:b/>
        </w:rPr>
      </w:pPr>
      <w:r w:rsidRPr="00C11F8B">
        <w:rPr>
          <w:b/>
        </w:rPr>
        <w:t xml:space="preserve">Q:  Will there be a PTA? </w:t>
      </w:r>
    </w:p>
    <w:p w:rsidR="0098360F" w:rsidRDefault="0098360F" w:rsidP="0075465A">
      <w:pPr>
        <w:pStyle w:val="NoSpacing"/>
      </w:pPr>
      <w:r>
        <w:t xml:space="preserve">A:  Yes, we will have a PTA.  </w:t>
      </w:r>
      <w:r w:rsidR="0075465A">
        <w:t xml:space="preserve">More information will be provided. </w:t>
      </w:r>
    </w:p>
    <w:p w:rsidR="001B2076" w:rsidRDefault="001B2076" w:rsidP="0075465A">
      <w:pPr>
        <w:pStyle w:val="NoSpacing"/>
      </w:pPr>
    </w:p>
    <w:p w:rsidR="0098360F" w:rsidRPr="00C11F8B" w:rsidRDefault="0098360F" w:rsidP="0075465A">
      <w:pPr>
        <w:pStyle w:val="NoSpacing"/>
        <w:rPr>
          <w:b/>
        </w:rPr>
      </w:pPr>
      <w:r w:rsidRPr="00C11F8B">
        <w:rPr>
          <w:b/>
        </w:rPr>
        <w:t xml:space="preserve">Q:  How can I get involved? </w:t>
      </w:r>
    </w:p>
    <w:p w:rsidR="00AC26D0" w:rsidRDefault="0098360F" w:rsidP="0075465A">
      <w:pPr>
        <w:pStyle w:val="NoSpacing"/>
      </w:pPr>
      <w:r>
        <w:t xml:space="preserve">A:  We welcome and encourage all parents to be involved.  </w:t>
      </w:r>
      <w:r w:rsidR="0075465A">
        <w:t xml:space="preserve">Please visit our </w:t>
      </w:r>
    </w:p>
    <w:p w:rsidR="00AC26D0" w:rsidRDefault="0098360F" w:rsidP="0075465A">
      <w:pPr>
        <w:pStyle w:val="NoSpacing"/>
      </w:pPr>
      <w:r>
        <w:t>Twitter</w:t>
      </w:r>
      <w:r w:rsidR="00AC26D0">
        <w:t xml:space="preserve"> </w:t>
      </w:r>
      <w:hyperlink r:id="rId7" w:history="1">
        <w:r w:rsidR="00AC26D0" w:rsidRPr="003A588A">
          <w:rPr>
            <w:rStyle w:val="Hyperlink"/>
          </w:rPr>
          <w:t>https://twitter.com/KLC_Elem_OCPS?lang=en</w:t>
        </w:r>
      </w:hyperlink>
      <w:r w:rsidR="00AC26D0">
        <w:t xml:space="preserve"> </w:t>
      </w:r>
      <w:r>
        <w:t xml:space="preserve">, </w:t>
      </w:r>
    </w:p>
    <w:p w:rsidR="00AC26D0" w:rsidRDefault="0098360F" w:rsidP="0075465A">
      <w:pPr>
        <w:pStyle w:val="NoSpacing"/>
      </w:pPr>
      <w:r>
        <w:t>Facebook</w:t>
      </w:r>
      <w:r w:rsidR="00AC26D0">
        <w:t xml:space="preserve"> </w:t>
      </w:r>
      <w:hyperlink r:id="rId8" w:history="1">
        <w:r w:rsidR="00AC26D0" w:rsidRPr="003A588A">
          <w:rPr>
            <w:rStyle w:val="Hyperlink"/>
          </w:rPr>
          <w:t>https://www.facebook.com/KLCelementaryOCPS/</w:t>
        </w:r>
      </w:hyperlink>
      <w:r w:rsidR="00AC26D0">
        <w:t xml:space="preserve"> </w:t>
      </w:r>
      <w:r>
        <w:t xml:space="preserve">, and </w:t>
      </w:r>
    </w:p>
    <w:p w:rsidR="0098360F" w:rsidRDefault="0098360F" w:rsidP="0075465A">
      <w:pPr>
        <w:pStyle w:val="NoSpacing"/>
      </w:pPr>
      <w:r>
        <w:t xml:space="preserve">Instagram </w:t>
      </w:r>
      <w:r w:rsidR="00AC26D0">
        <w:t xml:space="preserve">page </w:t>
      </w:r>
      <w:hyperlink r:id="rId9" w:history="1">
        <w:r w:rsidR="00AC26D0" w:rsidRPr="003A588A">
          <w:rPr>
            <w:rStyle w:val="Hyperlink"/>
          </w:rPr>
          <w:t>https://www.instagram.com/explore/locations/1508177729474037/kaley-lake-como-elementary-ocps/</w:t>
        </w:r>
      </w:hyperlink>
      <w:r w:rsidR="00AC26D0">
        <w:t xml:space="preserve"> </w:t>
      </w:r>
      <w:r>
        <w:t xml:space="preserve">for </w:t>
      </w:r>
      <w:r w:rsidR="0075465A">
        <w:t>Kaley Lake Como Elementary</w:t>
      </w:r>
      <w:r>
        <w:t xml:space="preserve">. Stay tuned for the official OCPS </w:t>
      </w:r>
      <w:r w:rsidR="0075465A">
        <w:t>Lake Como</w:t>
      </w:r>
      <w:r>
        <w:t xml:space="preserve"> School webpage.  </w:t>
      </w:r>
    </w:p>
    <w:sectPr w:rsidR="0098360F" w:rsidSect="001B2076">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958" w:rsidRDefault="00B75958" w:rsidP="00C11F8B">
      <w:pPr>
        <w:spacing w:after="0" w:line="240" w:lineRule="auto"/>
      </w:pPr>
      <w:r>
        <w:separator/>
      </w:r>
    </w:p>
  </w:endnote>
  <w:endnote w:type="continuationSeparator" w:id="0">
    <w:p w:rsidR="00B75958" w:rsidRDefault="00B75958" w:rsidP="00C1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958" w:rsidRDefault="00B75958" w:rsidP="00C11F8B">
      <w:pPr>
        <w:spacing w:after="0" w:line="240" w:lineRule="auto"/>
      </w:pPr>
      <w:r>
        <w:separator/>
      </w:r>
    </w:p>
  </w:footnote>
  <w:footnote w:type="continuationSeparator" w:id="0">
    <w:p w:rsidR="00B75958" w:rsidRDefault="00B75958" w:rsidP="00C11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1F8B" w:rsidRPr="006746BF" w:rsidRDefault="006746BF">
    <w:pPr>
      <w:pStyle w:val="Header"/>
      <w:rPr>
        <w:rFonts w:ascii="Broadway" w:hAnsi="Broadway"/>
        <w:sz w:val="72"/>
        <w:szCs w:val="72"/>
      </w:rPr>
    </w:pPr>
    <w:r>
      <w:rPr>
        <w:noProof/>
      </w:rPr>
      <mc:AlternateContent>
        <mc:Choice Requires="wps">
          <w:drawing>
            <wp:anchor distT="45720" distB="45720" distL="114300" distR="114300" simplePos="0" relativeHeight="251660288" behindDoc="0" locked="0" layoutInCell="1" allowOverlap="1">
              <wp:simplePos x="0" y="0"/>
              <wp:positionH relativeFrom="column">
                <wp:posOffset>3116580</wp:posOffset>
              </wp:positionH>
              <wp:positionV relativeFrom="paragraph">
                <wp:posOffset>-97155</wp:posOffset>
              </wp:positionV>
              <wp:extent cx="2360930" cy="1404620"/>
              <wp:effectExtent l="0" t="0" r="381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6746BF" w:rsidRDefault="0051776C" w:rsidP="0051776C">
                          <w:pPr>
                            <w:jc w:val="center"/>
                          </w:pPr>
                          <w:r w:rsidRPr="006746BF">
                            <w:rPr>
                              <w:rFonts w:ascii="Broadway" w:hAnsi="Broadway"/>
                              <w:b/>
                              <w:sz w:val="72"/>
                              <w:szCs w:val="72"/>
                              <w14:textOutline w14:w="12700" w14:cap="flat" w14:cmpd="sng" w14:algn="ctr">
                                <w14:solidFill>
                                  <w14:srgbClr w14:val="C0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Q&amp;A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4pt;margin-top:-7.6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" stroked="f">
              <v:textbox style="mso-fit-shape-to-text:t">
                <w:txbxContent>
                  <w:p w:rsidR="006746BF" w:rsidRDefault="0051776C" w:rsidP="0051776C">
                    <w:pPr>
                      <w:jc w:val="center"/>
                    </w:pPr>
                    <w:r w:rsidRPr="006746BF">
                      <w:rPr>
                        <w:rFonts w:ascii="Broadway" w:hAnsi="Broadway"/>
                        <w:b/>
                        <w:sz w:val="72"/>
                        <w:szCs w:val="72"/>
                        <w14:textOutline w14:w="12700" w14:cap="flat" w14:cmpd="sng" w14:algn="ctr">
                          <w14:solidFill>
                            <w14:srgbClr w14:val="C00000"/>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Q&amp;A</w:t>
                    </w:r>
                  </w:p>
                </w:txbxContent>
              </v:textbox>
              <w10:wrap type="square"/>
            </v:shape>
          </w:pict>
        </mc:Fallback>
      </mc:AlternateContent>
    </w:r>
    <w:r w:rsidR="00C11F8B" w:rsidRPr="00E14253">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-209550</wp:posOffset>
          </wp:positionV>
          <wp:extent cx="2857500" cy="1013863"/>
          <wp:effectExtent l="0" t="0" r="0" b="0"/>
          <wp:wrapTight wrapText="bothSides">
            <wp:wrapPolygon edited="0">
              <wp:start x="0" y="0"/>
              <wp:lineTo x="0" y="21113"/>
              <wp:lineTo x="21456" y="21113"/>
              <wp:lineTo x="214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013863"/>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0F"/>
    <w:rsid w:val="00060D2E"/>
    <w:rsid w:val="001B2076"/>
    <w:rsid w:val="00272B7C"/>
    <w:rsid w:val="0051776C"/>
    <w:rsid w:val="006746BF"/>
    <w:rsid w:val="0075465A"/>
    <w:rsid w:val="0098360F"/>
    <w:rsid w:val="009C5065"/>
    <w:rsid w:val="00AC26D0"/>
    <w:rsid w:val="00B75958"/>
    <w:rsid w:val="00BC5DE2"/>
    <w:rsid w:val="00C102DB"/>
    <w:rsid w:val="00C11F8B"/>
    <w:rsid w:val="00C547A3"/>
    <w:rsid w:val="00FF7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D32D34E-065F-48FD-A7B8-1EBEA113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B20"/>
    <w:rPr>
      <w:color w:val="0563C1" w:themeColor="hyperlink"/>
      <w:u w:val="single"/>
    </w:rPr>
  </w:style>
  <w:style w:type="paragraph" w:styleId="NoSpacing">
    <w:name w:val="No Spacing"/>
    <w:uiPriority w:val="1"/>
    <w:qFormat/>
    <w:rsid w:val="0075465A"/>
    <w:pPr>
      <w:spacing w:after="0" w:line="240" w:lineRule="auto"/>
    </w:pPr>
  </w:style>
  <w:style w:type="paragraph" w:styleId="Header">
    <w:name w:val="header"/>
    <w:basedOn w:val="Normal"/>
    <w:link w:val="HeaderChar"/>
    <w:uiPriority w:val="99"/>
    <w:unhideWhenUsed/>
    <w:rsid w:val="00C11F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F8B"/>
  </w:style>
  <w:style w:type="paragraph" w:styleId="Footer">
    <w:name w:val="footer"/>
    <w:basedOn w:val="Normal"/>
    <w:link w:val="FooterChar"/>
    <w:uiPriority w:val="99"/>
    <w:unhideWhenUsed/>
    <w:rsid w:val="00C11F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F8B"/>
  </w:style>
  <w:style w:type="character" w:styleId="FollowedHyperlink">
    <w:name w:val="FollowedHyperlink"/>
    <w:basedOn w:val="DefaultParagraphFont"/>
    <w:uiPriority w:val="99"/>
    <w:semiHidden/>
    <w:unhideWhenUsed/>
    <w:rsid w:val="00AC26D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LCelementaryOCPS/" TargetMode="External"/><Relationship Id="rId3" Type="http://schemas.openxmlformats.org/officeDocument/2006/relationships/webSettings" Target="webSettings.xml"/><Relationship Id="rId7" Type="http://schemas.openxmlformats.org/officeDocument/2006/relationships/hyperlink" Target="https://twitter.com/KLC_Elem_OCPS?lang=e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iscoverchampion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explore/locations/1508177729474037/kaley-lake-como-elementary-oc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Crapps, Angela E.</dc:creator>
  <cp:keywords/>
  <dc:description/>
  <cp:lastModifiedBy>Magee, Delanie S.</cp:lastModifiedBy>
  <cp:revision>2</cp:revision>
  <dcterms:created xsi:type="dcterms:W3CDTF">2018-05-29T13:56:00Z</dcterms:created>
  <dcterms:modified xsi:type="dcterms:W3CDTF">2018-05-29T13:56:00Z</dcterms:modified>
</cp:coreProperties>
</file>